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2CC48" w14:textId="77777777" w:rsidR="00922FEC" w:rsidRPr="00922FEC" w:rsidRDefault="00922FEC" w:rsidP="008807ED">
      <w:pPr>
        <w:ind w:left="360" w:hanging="360"/>
        <w:rPr>
          <w:rFonts w:ascii="Bell MT" w:hAnsi="Bell MT"/>
          <w:color w:val="auto"/>
          <w:sz w:val="22"/>
          <w:szCs w:val="22"/>
        </w:rPr>
      </w:pPr>
    </w:p>
    <w:p w14:paraId="70FC38FE" w14:textId="77777777" w:rsidR="00922FEC" w:rsidRDefault="00922FEC" w:rsidP="008807ED">
      <w:pPr>
        <w:ind w:left="360" w:hanging="360"/>
      </w:pPr>
    </w:p>
    <w:p w14:paraId="69A7DF4E" w14:textId="06E1866C" w:rsidR="00CA375C" w:rsidRDefault="001D6119" w:rsidP="008807ED">
      <w:pPr>
        <w:pStyle w:val="Subttulo"/>
        <w:numPr>
          <w:ilvl w:val="0"/>
          <w:numId w:val="20"/>
        </w:numPr>
        <w:spacing w:before="0"/>
        <w:rPr>
          <w:rFonts w:ascii="Bell MT" w:hAnsi="Bell MT"/>
          <w:b w:val="0"/>
          <w:bCs/>
          <w:color w:val="auto"/>
          <w:sz w:val="22"/>
          <w:szCs w:val="22"/>
        </w:rPr>
      </w:pPr>
      <w:r>
        <w:rPr>
          <w:rFonts w:ascii="Bell MT" w:hAnsi="Bell MT"/>
          <w:b w:val="0"/>
          <w:bCs/>
          <w:color w:val="auto"/>
          <w:sz w:val="22"/>
          <w:szCs w:val="22"/>
        </w:rPr>
        <w:t xml:space="preserve">CÓDIGO DE </w:t>
      </w:r>
      <w:r w:rsidR="00CA375C" w:rsidRPr="00057432">
        <w:rPr>
          <w:rFonts w:ascii="Bell MT" w:hAnsi="Bell MT"/>
          <w:b w:val="0"/>
          <w:bCs/>
          <w:color w:val="auto"/>
          <w:sz w:val="22"/>
          <w:szCs w:val="22"/>
        </w:rPr>
        <w:t xml:space="preserve">IDENTIFICAÇÃO DO </w:t>
      </w:r>
      <w:r>
        <w:rPr>
          <w:rFonts w:ascii="Bell MT" w:hAnsi="Bell MT"/>
          <w:b w:val="0"/>
          <w:bCs/>
          <w:color w:val="auto"/>
          <w:sz w:val="22"/>
          <w:szCs w:val="22"/>
        </w:rPr>
        <w:t>PROCESSO</w:t>
      </w:r>
    </w:p>
    <w:p w14:paraId="213210C5" w14:textId="004896DD" w:rsidR="001D6119" w:rsidRPr="001D6119" w:rsidRDefault="001D6119" w:rsidP="001D6119">
      <w:pPr>
        <w:jc w:val="both"/>
      </w:pPr>
    </w:p>
    <w:tbl>
      <w:tblPr>
        <w:tblStyle w:val="TabelacomGrelha"/>
        <w:tblW w:w="9199" w:type="dxa"/>
        <w:shd w:val="clear" w:color="auto" w:fill="6AAC90" w:themeFill="accent4"/>
        <w:tblLook w:val="04A0" w:firstRow="1" w:lastRow="0" w:firstColumn="1" w:lastColumn="0" w:noHBand="0" w:noVBand="1"/>
      </w:tblPr>
      <w:tblGrid>
        <w:gridCol w:w="3964"/>
        <w:gridCol w:w="5235"/>
      </w:tblGrid>
      <w:tr w:rsidR="007F6711" w:rsidRPr="00057432" w14:paraId="72CBFBCC" w14:textId="77777777" w:rsidTr="001D6119">
        <w:trPr>
          <w:trHeight w:val="454"/>
        </w:trPr>
        <w:tc>
          <w:tcPr>
            <w:tcW w:w="3964" w:type="dxa"/>
            <w:shd w:val="clear" w:color="auto" w:fill="FFFFFF" w:themeFill="background1"/>
            <w:vAlign w:val="center"/>
          </w:tcPr>
          <w:p w14:paraId="0B98247B" w14:textId="77777777" w:rsidR="007F6711" w:rsidRDefault="001D6119" w:rsidP="001D6119">
            <w:pPr>
              <w:pStyle w:val="Subttulo"/>
              <w:numPr>
                <w:ilvl w:val="0"/>
                <w:numId w:val="0"/>
              </w:numPr>
              <w:spacing w:before="0" w:after="0" w:line="360" w:lineRule="auto"/>
              <w:ind w:left="22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Código da publicitação do procedimento</w:t>
            </w:r>
          </w:p>
          <w:p w14:paraId="682E9DE2" w14:textId="699B3556" w:rsidR="00FF1AC9" w:rsidRPr="00FF1AC9" w:rsidRDefault="00FF1AC9" w:rsidP="00FF1AC9">
            <w:pPr>
              <w:rPr>
                <w:rFonts w:ascii="Bell MT" w:hAnsi="Bell MT"/>
                <w:b w:val="0"/>
                <w:bCs/>
                <w:sz w:val="22"/>
                <w:szCs w:val="22"/>
              </w:rPr>
            </w:pPr>
            <w:r w:rsidRPr="00FF1AC9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(Indicação do código da BEP)</w:t>
            </w:r>
          </w:p>
        </w:tc>
        <w:tc>
          <w:tcPr>
            <w:tcW w:w="5235" w:type="dxa"/>
            <w:shd w:val="clear" w:color="auto" w:fill="FFFFFF" w:themeFill="background1"/>
            <w:vAlign w:val="center"/>
          </w:tcPr>
          <w:p w14:paraId="235E46B9" w14:textId="39B68CA2" w:rsidR="007F6711" w:rsidRPr="00057432" w:rsidRDefault="007F6711" w:rsidP="008807ED">
            <w:pPr>
              <w:snapToGrid w:val="0"/>
              <w:jc w:val="left"/>
              <w:rPr>
                <w:rFonts w:ascii="Bell MT" w:hAnsi="Bell MT"/>
                <w:b w:val="0"/>
                <w:bCs/>
                <w:color w:val="C4E7EA" w:themeColor="text2" w:themeTint="33"/>
                <w:sz w:val="22"/>
                <w:szCs w:val="22"/>
              </w:rPr>
            </w:pPr>
          </w:p>
        </w:tc>
      </w:tr>
      <w:tr w:rsidR="00FF1AC9" w:rsidRPr="00057432" w14:paraId="5CE8BA54" w14:textId="77777777" w:rsidTr="001D6119">
        <w:trPr>
          <w:trHeight w:val="454"/>
        </w:trPr>
        <w:tc>
          <w:tcPr>
            <w:tcW w:w="3964" w:type="dxa"/>
            <w:shd w:val="clear" w:color="auto" w:fill="FFFFFF" w:themeFill="background1"/>
            <w:vAlign w:val="center"/>
          </w:tcPr>
          <w:p w14:paraId="32F03855" w14:textId="384C585F" w:rsidR="00FF1AC9" w:rsidRDefault="00FF1AC9" w:rsidP="001D6119">
            <w:pPr>
              <w:pStyle w:val="Subttulo"/>
              <w:numPr>
                <w:ilvl w:val="0"/>
                <w:numId w:val="0"/>
              </w:numPr>
              <w:spacing w:before="0" w:after="0" w:line="360" w:lineRule="auto"/>
              <w:ind w:left="22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Carreira</w:t>
            </w:r>
            <w:r w:rsidR="00415DE0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/Categoria</w:t>
            </w:r>
          </w:p>
        </w:tc>
        <w:tc>
          <w:tcPr>
            <w:tcW w:w="5235" w:type="dxa"/>
            <w:shd w:val="clear" w:color="auto" w:fill="FFFFFF" w:themeFill="background1"/>
            <w:vAlign w:val="center"/>
          </w:tcPr>
          <w:p w14:paraId="44ADDC49" w14:textId="77777777" w:rsidR="00FF1AC9" w:rsidRPr="00057432" w:rsidRDefault="00FF1AC9" w:rsidP="008807ED">
            <w:pPr>
              <w:snapToGrid w:val="0"/>
              <w:jc w:val="left"/>
              <w:rPr>
                <w:rFonts w:ascii="Bell MT" w:hAnsi="Bell MT"/>
                <w:b w:val="0"/>
                <w:bCs/>
                <w:color w:val="C4E7EA" w:themeColor="text2" w:themeTint="33"/>
                <w:sz w:val="22"/>
                <w:szCs w:val="22"/>
              </w:rPr>
            </w:pPr>
          </w:p>
        </w:tc>
      </w:tr>
      <w:tr w:rsidR="00415DE0" w:rsidRPr="00057432" w14:paraId="152D4825" w14:textId="77777777" w:rsidTr="001D6119">
        <w:trPr>
          <w:trHeight w:val="454"/>
        </w:trPr>
        <w:tc>
          <w:tcPr>
            <w:tcW w:w="3964" w:type="dxa"/>
            <w:shd w:val="clear" w:color="auto" w:fill="FFFFFF" w:themeFill="background1"/>
            <w:vAlign w:val="center"/>
          </w:tcPr>
          <w:p w14:paraId="454FAFC5" w14:textId="20921B36" w:rsidR="00415DE0" w:rsidRDefault="00415DE0" w:rsidP="001D6119">
            <w:pPr>
              <w:pStyle w:val="Subttulo"/>
              <w:numPr>
                <w:ilvl w:val="0"/>
                <w:numId w:val="0"/>
              </w:numPr>
              <w:spacing w:before="0" w:after="0" w:line="360" w:lineRule="auto"/>
              <w:ind w:left="22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Área de formação</w:t>
            </w:r>
          </w:p>
        </w:tc>
        <w:tc>
          <w:tcPr>
            <w:tcW w:w="5235" w:type="dxa"/>
            <w:shd w:val="clear" w:color="auto" w:fill="FFFFFF" w:themeFill="background1"/>
            <w:vAlign w:val="center"/>
          </w:tcPr>
          <w:p w14:paraId="1D16F7CD" w14:textId="77777777" w:rsidR="00415DE0" w:rsidRPr="00057432" w:rsidRDefault="00415DE0" w:rsidP="008807ED">
            <w:pPr>
              <w:snapToGrid w:val="0"/>
              <w:jc w:val="left"/>
              <w:rPr>
                <w:rFonts w:ascii="Bell MT" w:hAnsi="Bell MT"/>
                <w:b w:val="0"/>
                <w:bCs/>
                <w:color w:val="C4E7EA" w:themeColor="text2" w:themeTint="33"/>
                <w:sz w:val="22"/>
                <w:szCs w:val="22"/>
              </w:rPr>
            </w:pPr>
          </w:p>
        </w:tc>
      </w:tr>
    </w:tbl>
    <w:p w14:paraId="06767079" w14:textId="77777777" w:rsidR="001D6119" w:rsidRDefault="001D6119" w:rsidP="001D6119">
      <w:pPr>
        <w:pStyle w:val="Subttulo"/>
        <w:numPr>
          <w:ilvl w:val="0"/>
          <w:numId w:val="0"/>
        </w:numPr>
        <w:spacing w:before="0" w:after="0" w:line="360" w:lineRule="auto"/>
        <w:ind w:left="357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7BA992C3" w14:textId="77777777" w:rsidR="00FF1AC9" w:rsidRPr="004D26A9" w:rsidRDefault="00FF1AC9" w:rsidP="004D26A9">
      <w:pPr>
        <w:jc w:val="left"/>
      </w:pPr>
    </w:p>
    <w:p w14:paraId="2714A8E4" w14:textId="66802A08" w:rsidR="00CA375C" w:rsidRPr="00057432" w:rsidRDefault="00232166" w:rsidP="004D26A9">
      <w:pPr>
        <w:pStyle w:val="Subttulo"/>
        <w:numPr>
          <w:ilvl w:val="0"/>
          <w:numId w:val="20"/>
        </w:numPr>
        <w:spacing w:before="0" w:after="0" w:line="360" w:lineRule="auto"/>
        <w:ind w:left="357" w:hanging="357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IDENTIFICAÇÃO DO CANDIDATO</w:t>
      </w:r>
    </w:p>
    <w:tbl>
      <w:tblPr>
        <w:tblStyle w:val="TabelacomGrelha"/>
        <w:tblW w:w="9571" w:type="dxa"/>
        <w:tblLayout w:type="fixed"/>
        <w:tblLook w:val="04A0" w:firstRow="1" w:lastRow="0" w:firstColumn="1" w:lastColumn="0" w:noHBand="0" w:noVBand="1"/>
      </w:tblPr>
      <w:tblGrid>
        <w:gridCol w:w="2307"/>
        <w:gridCol w:w="361"/>
        <w:gridCol w:w="361"/>
        <w:gridCol w:w="362"/>
        <w:gridCol w:w="361"/>
        <w:gridCol w:w="362"/>
        <w:gridCol w:w="361"/>
        <w:gridCol w:w="362"/>
        <w:gridCol w:w="361"/>
        <w:gridCol w:w="362"/>
        <w:gridCol w:w="361"/>
        <w:gridCol w:w="355"/>
        <w:gridCol w:w="368"/>
        <w:gridCol w:w="370"/>
        <w:gridCol w:w="377"/>
        <w:gridCol w:w="362"/>
        <w:gridCol w:w="362"/>
        <w:gridCol w:w="390"/>
        <w:gridCol w:w="335"/>
        <w:gridCol w:w="362"/>
        <w:gridCol w:w="369"/>
      </w:tblGrid>
      <w:tr w:rsidR="00FF1AC9" w:rsidRPr="00057432" w14:paraId="5B13BA54" w14:textId="77777777" w:rsidTr="00FF1AC9">
        <w:trPr>
          <w:trHeight w:val="454"/>
        </w:trPr>
        <w:tc>
          <w:tcPr>
            <w:tcW w:w="2307" w:type="dxa"/>
            <w:vMerge w:val="restart"/>
          </w:tcPr>
          <w:p w14:paraId="5642A1C7" w14:textId="396669CC" w:rsidR="00FF1AC9" w:rsidRPr="00057432" w:rsidRDefault="00FF1AC9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Nome do candidato</w:t>
            </w:r>
          </w:p>
        </w:tc>
        <w:tc>
          <w:tcPr>
            <w:tcW w:w="361" w:type="dxa"/>
          </w:tcPr>
          <w:p w14:paraId="148B85F6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479EFC11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3938FFE1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5ABD1D33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24160BCA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7CCF0B30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2DED233B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7D6D4C65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6518C735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029F3AA9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</w:tcPr>
          <w:p w14:paraId="319A2948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</w:tcPr>
          <w:p w14:paraId="022E785E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70" w:type="dxa"/>
          </w:tcPr>
          <w:p w14:paraId="4BCC6406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77" w:type="dxa"/>
          </w:tcPr>
          <w:p w14:paraId="7B2604A8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1B39894F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0955571F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90" w:type="dxa"/>
          </w:tcPr>
          <w:p w14:paraId="29FBF550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35" w:type="dxa"/>
          </w:tcPr>
          <w:p w14:paraId="41FEC89E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666324F8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</w:tcPr>
          <w:p w14:paraId="5545351F" w14:textId="6FE40FA8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FF1AC9" w:rsidRPr="00057432" w14:paraId="0218D0BC" w14:textId="77777777" w:rsidTr="00FF1AC9">
        <w:trPr>
          <w:trHeight w:val="454"/>
        </w:trPr>
        <w:tc>
          <w:tcPr>
            <w:tcW w:w="2307" w:type="dxa"/>
            <w:vMerge/>
          </w:tcPr>
          <w:p w14:paraId="56F7EA15" w14:textId="77777777" w:rsidR="00FF1AC9" w:rsidRDefault="00FF1AC9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7FDC14DF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3919A8C5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286C6DDA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62BF0754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55891820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076F7213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5977EC56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68B28A3D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246E2EB0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</w:tcPr>
          <w:p w14:paraId="3201D853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</w:tcPr>
          <w:p w14:paraId="0BD4BF73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</w:tcPr>
          <w:p w14:paraId="7BC14357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70" w:type="dxa"/>
          </w:tcPr>
          <w:p w14:paraId="40415305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77" w:type="dxa"/>
          </w:tcPr>
          <w:p w14:paraId="251ACEBE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107A2665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391F9C3A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90" w:type="dxa"/>
          </w:tcPr>
          <w:p w14:paraId="0CB92501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35" w:type="dxa"/>
          </w:tcPr>
          <w:p w14:paraId="35CD593A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</w:tcPr>
          <w:p w14:paraId="21E4D2F3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</w:tcPr>
          <w:p w14:paraId="627D75B0" w14:textId="77777777" w:rsidR="00FF1AC9" w:rsidRPr="00057432" w:rsidRDefault="00FF1AC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63095EAD" w14:textId="77777777" w:rsidR="00415DE0" w:rsidRDefault="00415DE0" w:rsidP="00415DE0">
      <w:pPr>
        <w:pStyle w:val="Subttulo"/>
        <w:numPr>
          <w:ilvl w:val="0"/>
          <w:numId w:val="0"/>
        </w:numPr>
        <w:spacing w:before="240"/>
        <w:ind w:left="360" w:hanging="360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0C9E4C88" w14:textId="2B07BDCE" w:rsidR="00CA375C" w:rsidRPr="00057432" w:rsidRDefault="00415DE0" w:rsidP="00C363C1">
      <w:pPr>
        <w:pStyle w:val="Subttulo"/>
        <w:numPr>
          <w:ilvl w:val="0"/>
          <w:numId w:val="20"/>
        </w:numPr>
        <w:spacing w:before="240"/>
        <w:ind w:left="357" w:hanging="357"/>
        <w:rPr>
          <w:rFonts w:ascii="Bell MT" w:hAnsi="Bell MT"/>
          <w:b w:val="0"/>
          <w:bCs/>
          <w:color w:val="auto"/>
          <w:sz w:val="22"/>
          <w:szCs w:val="22"/>
        </w:rPr>
      </w:pPr>
      <w:r>
        <w:rPr>
          <w:rFonts w:ascii="Bell MT" w:hAnsi="Bell MT"/>
          <w:b w:val="0"/>
          <w:bCs/>
          <w:color w:val="auto"/>
          <w:sz w:val="22"/>
          <w:szCs w:val="22"/>
        </w:rPr>
        <w:t>FASE DO PROCEDIMENTO A QUE SE REFEREM AS ALEGAÇÕES</w:t>
      </w:r>
    </w:p>
    <w:p w14:paraId="2FEABDFF" w14:textId="1344E072" w:rsidR="00CA375C" w:rsidRPr="00057432" w:rsidRDefault="00415DE0" w:rsidP="00791CE7">
      <w:pPr>
        <w:snapToGrid w:val="0"/>
        <w:ind w:left="142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  <w:r>
        <w:rPr>
          <w:rFonts w:ascii="Bell MT" w:hAnsi="Bell MT"/>
          <w:b w:val="0"/>
          <w:bCs/>
          <w:color w:val="auto"/>
          <w:sz w:val="22"/>
          <w:szCs w:val="22"/>
        </w:rPr>
        <w:t xml:space="preserve"> Portaria 233/2022, de 9 de setembro</w:t>
      </w: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8"/>
        <w:gridCol w:w="1276"/>
      </w:tblGrid>
      <w:tr w:rsidR="00791CE7" w:rsidRPr="00057432" w14:paraId="7AEE1DD8" w14:textId="77777777" w:rsidTr="00791CE7">
        <w:trPr>
          <w:trHeight w:val="397"/>
        </w:trPr>
        <w:tc>
          <w:tcPr>
            <w:tcW w:w="7878" w:type="dxa"/>
            <w:shd w:val="clear" w:color="auto" w:fill="FFFFFF" w:themeFill="background1"/>
            <w:vAlign w:val="center"/>
          </w:tcPr>
          <w:p w14:paraId="6FCBF5DE" w14:textId="10BF44F5" w:rsidR="00791CE7" w:rsidRPr="00057432" w:rsidRDefault="00415DE0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Nos termos do n.º 4 do artigo 16.º (exclusão após apreciação das candidaturas)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A42A0D" w14:textId="03D2A5F6" w:rsidR="00791CE7" w:rsidRPr="00057432" w:rsidRDefault="00791CE7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791CE7" w:rsidRPr="00057432" w14:paraId="1FC474B2" w14:textId="77777777" w:rsidTr="00791CE7">
        <w:trPr>
          <w:trHeight w:val="397"/>
        </w:trPr>
        <w:tc>
          <w:tcPr>
            <w:tcW w:w="7878" w:type="dxa"/>
            <w:shd w:val="clear" w:color="auto" w:fill="FFFFFF" w:themeFill="background1"/>
            <w:vAlign w:val="center"/>
          </w:tcPr>
          <w:p w14:paraId="51EE9E97" w14:textId="19B21A26" w:rsidR="00791CE7" w:rsidRPr="00057432" w:rsidRDefault="00415DE0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Nos termos do n.º 1 do artigo 25.º (audiência prévia da notificação da lista ordenação final)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46F8D2" w14:textId="42DC643D" w:rsidR="00791CE7" w:rsidRPr="00057432" w:rsidRDefault="00791CE7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58DCDE4E" w14:textId="77777777" w:rsidR="00CA375C" w:rsidRDefault="00CA375C" w:rsidP="009730D1">
      <w:pPr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4C6C4B2E" w14:textId="77777777" w:rsidR="00922FEC" w:rsidRDefault="00922FEC" w:rsidP="009730D1">
      <w:pPr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2C493A38" w14:textId="40623880" w:rsidR="00CA375C" w:rsidRDefault="00415DE0" w:rsidP="00415DE0">
      <w:pPr>
        <w:pStyle w:val="PargrafodaLista"/>
        <w:numPr>
          <w:ilvl w:val="0"/>
          <w:numId w:val="20"/>
        </w:numPr>
        <w:snapToGrid w:val="0"/>
        <w:spacing w:after="12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  <w:r>
        <w:rPr>
          <w:rFonts w:ascii="Bell MT" w:hAnsi="Bell MT"/>
          <w:b w:val="0"/>
          <w:bCs/>
          <w:color w:val="auto"/>
          <w:sz w:val="22"/>
          <w:szCs w:val="22"/>
        </w:rPr>
        <w:t>ALEGAÇÕES DO CANDIDATO NO ÂMBITO DO DIREITO DE PARTICIPAÇÃO</w:t>
      </w:r>
    </w:p>
    <w:p w14:paraId="213FED9A" w14:textId="7F105796" w:rsidR="00415DE0" w:rsidRDefault="00415DE0" w:rsidP="00415DE0">
      <w:pPr>
        <w:snapToGrid w:val="0"/>
        <w:spacing w:after="120" w:line="360" w:lineRule="auto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  <w:r>
        <w:rPr>
          <w:rFonts w:ascii="Bell MT" w:hAnsi="Bell MT"/>
          <w:b w:val="0"/>
          <w:bCs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53297" w14:textId="77D8F021" w:rsidR="00415DE0" w:rsidRPr="00415DE0" w:rsidRDefault="00415DE0" w:rsidP="00415DE0">
      <w:pPr>
        <w:snapToGrid w:val="0"/>
        <w:spacing w:after="120" w:line="360" w:lineRule="auto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sectPr w:rsidR="00415DE0" w:rsidRPr="00415DE0" w:rsidSect="004D26A9">
      <w:headerReference w:type="default" r:id="rId8"/>
      <w:footerReference w:type="default" r:id="rId9"/>
      <w:pgSz w:w="11906" w:h="16838"/>
      <w:pgMar w:top="1843" w:right="1274" w:bottom="993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369F1" w14:textId="77777777" w:rsidR="000B64B4" w:rsidRDefault="000B64B4" w:rsidP="009730D1">
      <w:r>
        <w:separator/>
      </w:r>
    </w:p>
  </w:endnote>
  <w:endnote w:type="continuationSeparator" w:id="0">
    <w:p w14:paraId="6ED1D2E4" w14:textId="77777777" w:rsidR="000B64B4" w:rsidRDefault="000B64B4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62EC61B4" w:rsidR="00D9735B" w:rsidRDefault="00D9735B">
        <w:pPr>
          <w:pStyle w:val="Rodap"/>
          <w:jc w:val="right"/>
        </w:pP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378B3" w14:textId="77777777" w:rsidR="000B64B4" w:rsidRDefault="000B64B4" w:rsidP="009730D1">
      <w:r>
        <w:separator/>
      </w:r>
    </w:p>
  </w:footnote>
  <w:footnote w:type="continuationSeparator" w:id="0">
    <w:p w14:paraId="71EE582C" w14:textId="77777777" w:rsidR="000B64B4" w:rsidRDefault="000B64B4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3A2C5" w14:textId="21BAD2D0" w:rsidR="00894530" w:rsidRDefault="00894530" w:rsidP="00894530">
    <w:pPr>
      <w:pBdr>
        <w:bottom w:val="single" w:sz="8" w:space="1" w:color="1E5155" w:themeColor="text2"/>
      </w:pBdr>
      <w:snapToGrid w:val="0"/>
      <w:spacing w:before="120" w:after="120"/>
      <w:jc w:val="left"/>
      <w:rPr>
        <w:rFonts w:ascii="Bell MT" w:hAnsi="Bell MT"/>
        <w:color w:val="auto"/>
      </w:rPr>
    </w:pPr>
    <w:r>
      <w:rPr>
        <w:noProof/>
      </w:rPr>
      <w:drawing>
        <wp:inline distT="0" distB="0" distL="0" distR="0" wp14:anchorId="17363840" wp14:editId="1618BC0E">
          <wp:extent cx="981075" cy="304800"/>
          <wp:effectExtent l="0" t="0" r="9525" b="0"/>
          <wp:docPr id="287156161" name="Imagem 287156161" descr="Uma imagem com logótipo, bola, futebol, Marca registad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logótipo, bola, futebol, Marca registada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C38FE" w14:textId="77777777" w:rsidR="00894530" w:rsidRDefault="00894530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Bell MT" w:hAnsi="Bell MT"/>
        <w:color w:val="auto"/>
      </w:rPr>
    </w:pPr>
  </w:p>
  <w:p w14:paraId="7D25FB26" w14:textId="67891F0D" w:rsidR="008807ED" w:rsidRPr="004943D1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Bell MT" w:hAnsi="Bell MT"/>
        <w:color w:val="auto"/>
      </w:rPr>
    </w:pPr>
    <w:r w:rsidRPr="004943D1">
      <w:rPr>
        <w:rFonts w:ascii="Bell MT" w:hAnsi="Bell MT"/>
        <w:noProof/>
        <w:color w:val="aut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7221F58B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2983009A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2983009A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D6119">
      <w:rPr>
        <w:rFonts w:ascii="Bell MT" w:hAnsi="Bell MT"/>
        <w:color w:val="auto"/>
      </w:rPr>
      <w:t>EXERCÍCIO DO DIREITO DE PARTICIPAÇÃO DE INTERESSADOS</w:t>
    </w:r>
  </w:p>
  <w:p w14:paraId="21C08E0D" w14:textId="44F2065C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15BAF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10668">
    <w:abstractNumId w:val="0"/>
  </w:num>
  <w:num w:numId="2" w16cid:durableId="1686515286">
    <w:abstractNumId w:val="0"/>
  </w:num>
  <w:num w:numId="3" w16cid:durableId="85930569">
    <w:abstractNumId w:val="0"/>
  </w:num>
  <w:num w:numId="4" w16cid:durableId="117257624">
    <w:abstractNumId w:val="0"/>
  </w:num>
  <w:num w:numId="5" w16cid:durableId="916593724">
    <w:abstractNumId w:val="0"/>
  </w:num>
  <w:num w:numId="6" w16cid:durableId="1763605489">
    <w:abstractNumId w:val="0"/>
  </w:num>
  <w:num w:numId="7" w16cid:durableId="527066561">
    <w:abstractNumId w:val="0"/>
  </w:num>
  <w:num w:numId="8" w16cid:durableId="1755780681">
    <w:abstractNumId w:val="0"/>
  </w:num>
  <w:num w:numId="9" w16cid:durableId="1967466237">
    <w:abstractNumId w:val="0"/>
  </w:num>
  <w:num w:numId="10" w16cid:durableId="558981382">
    <w:abstractNumId w:val="0"/>
  </w:num>
  <w:num w:numId="11" w16cid:durableId="80223230">
    <w:abstractNumId w:val="0"/>
  </w:num>
  <w:num w:numId="12" w16cid:durableId="894240429">
    <w:abstractNumId w:val="0"/>
  </w:num>
  <w:num w:numId="13" w16cid:durableId="55400362">
    <w:abstractNumId w:val="0"/>
  </w:num>
  <w:num w:numId="14" w16cid:durableId="411512543">
    <w:abstractNumId w:val="0"/>
  </w:num>
  <w:num w:numId="15" w16cid:durableId="1679233415">
    <w:abstractNumId w:val="0"/>
  </w:num>
  <w:num w:numId="16" w16cid:durableId="606541297">
    <w:abstractNumId w:val="0"/>
  </w:num>
  <w:num w:numId="17" w16cid:durableId="132406158">
    <w:abstractNumId w:val="0"/>
  </w:num>
  <w:num w:numId="18" w16cid:durableId="450052137">
    <w:abstractNumId w:val="0"/>
  </w:num>
  <w:num w:numId="19" w16cid:durableId="653990064">
    <w:abstractNumId w:val="0"/>
  </w:num>
  <w:num w:numId="20" w16cid:durableId="1756827275">
    <w:abstractNumId w:val="1"/>
  </w:num>
  <w:num w:numId="21" w16cid:durableId="864095592">
    <w:abstractNumId w:val="0"/>
  </w:num>
  <w:num w:numId="22" w16cid:durableId="1173447353">
    <w:abstractNumId w:val="0"/>
  </w:num>
  <w:num w:numId="23" w16cid:durableId="2002737212">
    <w:abstractNumId w:val="0"/>
  </w:num>
  <w:num w:numId="24" w16cid:durableId="639574078">
    <w:abstractNumId w:val="0"/>
  </w:num>
  <w:num w:numId="25" w16cid:durableId="1968051542">
    <w:abstractNumId w:val="0"/>
  </w:num>
  <w:num w:numId="26" w16cid:durableId="368577627">
    <w:abstractNumId w:val="0"/>
  </w:num>
  <w:num w:numId="27" w16cid:durableId="1346708254">
    <w:abstractNumId w:val="0"/>
  </w:num>
  <w:num w:numId="28" w16cid:durableId="572666755">
    <w:abstractNumId w:val="0"/>
  </w:num>
  <w:num w:numId="29" w16cid:durableId="721490799">
    <w:abstractNumId w:val="0"/>
  </w:num>
  <w:num w:numId="30" w16cid:durableId="1493569095">
    <w:abstractNumId w:val="0"/>
  </w:num>
  <w:num w:numId="31" w16cid:durableId="670838167">
    <w:abstractNumId w:val="0"/>
  </w:num>
  <w:num w:numId="32" w16cid:durableId="2080705641">
    <w:abstractNumId w:val="0"/>
  </w:num>
  <w:num w:numId="33" w16cid:durableId="1141312643">
    <w:abstractNumId w:val="0"/>
  </w:num>
  <w:num w:numId="34" w16cid:durableId="1425225563">
    <w:abstractNumId w:val="2"/>
  </w:num>
  <w:num w:numId="35" w16cid:durableId="971904807">
    <w:abstractNumId w:val="5"/>
  </w:num>
  <w:num w:numId="36" w16cid:durableId="1131094723">
    <w:abstractNumId w:val="3"/>
  </w:num>
  <w:num w:numId="37" w16cid:durableId="975993554">
    <w:abstractNumId w:val="0"/>
  </w:num>
  <w:num w:numId="38" w16cid:durableId="938291065">
    <w:abstractNumId w:val="0"/>
  </w:num>
  <w:num w:numId="39" w16cid:durableId="1765881860">
    <w:abstractNumId w:val="0"/>
  </w:num>
  <w:num w:numId="40" w16cid:durableId="320013606">
    <w:abstractNumId w:val="4"/>
  </w:num>
  <w:num w:numId="41" w16cid:durableId="516702782">
    <w:abstractNumId w:val="0"/>
  </w:num>
  <w:num w:numId="42" w16cid:durableId="1406609100">
    <w:abstractNumId w:val="0"/>
  </w:num>
  <w:num w:numId="43" w16cid:durableId="32705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57432"/>
    <w:rsid w:val="00094ADB"/>
    <w:rsid w:val="000A78EE"/>
    <w:rsid w:val="000B64B4"/>
    <w:rsid w:val="000C636E"/>
    <w:rsid w:val="000D0E85"/>
    <w:rsid w:val="000D2989"/>
    <w:rsid w:val="000E6D6D"/>
    <w:rsid w:val="000E7EB6"/>
    <w:rsid w:val="00192F97"/>
    <w:rsid w:val="001958C6"/>
    <w:rsid w:val="001979F0"/>
    <w:rsid w:val="001B4E62"/>
    <w:rsid w:val="001C52AF"/>
    <w:rsid w:val="001D6119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D3F2F"/>
    <w:rsid w:val="003F0A64"/>
    <w:rsid w:val="00415DE0"/>
    <w:rsid w:val="004364D2"/>
    <w:rsid w:val="004476FF"/>
    <w:rsid w:val="00474EAC"/>
    <w:rsid w:val="00474F0A"/>
    <w:rsid w:val="004943D1"/>
    <w:rsid w:val="0049556B"/>
    <w:rsid w:val="004A0A70"/>
    <w:rsid w:val="004B7312"/>
    <w:rsid w:val="004D0FFD"/>
    <w:rsid w:val="004D26A9"/>
    <w:rsid w:val="004D2A39"/>
    <w:rsid w:val="004E1708"/>
    <w:rsid w:val="00501E1C"/>
    <w:rsid w:val="00503EA4"/>
    <w:rsid w:val="00517292"/>
    <w:rsid w:val="00526A8D"/>
    <w:rsid w:val="00534B1E"/>
    <w:rsid w:val="00560A36"/>
    <w:rsid w:val="00564F82"/>
    <w:rsid w:val="005C0CA5"/>
    <w:rsid w:val="005F45E8"/>
    <w:rsid w:val="00604AFC"/>
    <w:rsid w:val="0061539C"/>
    <w:rsid w:val="00617B2E"/>
    <w:rsid w:val="00645819"/>
    <w:rsid w:val="006726B2"/>
    <w:rsid w:val="00697FEC"/>
    <w:rsid w:val="006B6767"/>
    <w:rsid w:val="006C5E63"/>
    <w:rsid w:val="006D255A"/>
    <w:rsid w:val="006D7440"/>
    <w:rsid w:val="006E188B"/>
    <w:rsid w:val="0070534F"/>
    <w:rsid w:val="00705429"/>
    <w:rsid w:val="00706C78"/>
    <w:rsid w:val="00716C7E"/>
    <w:rsid w:val="00731B92"/>
    <w:rsid w:val="00732299"/>
    <w:rsid w:val="00746F63"/>
    <w:rsid w:val="007477E9"/>
    <w:rsid w:val="00747F79"/>
    <w:rsid w:val="0075723C"/>
    <w:rsid w:val="00765516"/>
    <w:rsid w:val="00785D12"/>
    <w:rsid w:val="00791CE7"/>
    <w:rsid w:val="007946BE"/>
    <w:rsid w:val="007A5A50"/>
    <w:rsid w:val="007A5CCC"/>
    <w:rsid w:val="007B3A76"/>
    <w:rsid w:val="007F6711"/>
    <w:rsid w:val="00811ECE"/>
    <w:rsid w:val="008241D8"/>
    <w:rsid w:val="0082681B"/>
    <w:rsid w:val="008358FD"/>
    <w:rsid w:val="0083597C"/>
    <w:rsid w:val="00840230"/>
    <w:rsid w:val="00850EED"/>
    <w:rsid w:val="0085193A"/>
    <w:rsid w:val="0086003E"/>
    <w:rsid w:val="008741F2"/>
    <w:rsid w:val="008807ED"/>
    <w:rsid w:val="00894530"/>
    <w:rsid w:val="008B41B9"/>
    <w:rsid w:val="008F290A"/>
    <w:rsid w:val="008F5EDE"/>
    <w:rsid w:val="00914289"/>
    <w:rsid w:val="009200FA"/>
    <w:rsid w:val="00922FEC"/>
    <w:rsid w:val="0092322C"/>
    <w:rsid w:val="009524E9"/>
    <w:rsid w:val="00955646"/>
    <w:rsid w:val="009730D1"/>
    <w:rsid w:val="00976CC8"/>
    <w:rsid w:val="00981702"/>
    <w:rsid w:val="009826F3"/>
    <w:rsid w:val="009C33BA"/>
    <w:rsid w:val="009C33E9"/>
    <w:rsid w:val="009C458E"/>
    <w:rsid w:val="009D723D"/>
    <w:rsid w:val="009E4B74"/>
    <w:rsid w:val="009E655B"/>
    <w:rsid w:val="00A43831"/>
    <w:rsid w:val="00A45338"/>
    <w:rsid w:val="00A7258E"/>
    <w:rsid w:val="00A801C4"/>
    <w:rsid w:val="00AB153A"/>
    <w:rsid w:val="00AC1A23"/>
    <w:rsid w:val="00AD342E"/>
    <w:rsid w:val="00AE29AE"/>
    <w:rsid w:val="00B05F50"/>
    <w:rsid w:val="00B226E1"/>
    <w:rsid w:val="00B342FD"/>
    <w:rsid w:val="00B45DEF"/>
    <w:rsid w:val="00B46E0D"/>
    <w:rsid w:val="00B6792C"/>
    <w:rsid w:val="00B93B90"/>
    <w:rsid w:val="00C363C1"/>
    <w:rsid w:val="00C51999"/>
    <w:rsid w:val="00C56AF4"/>
    <w:rsid w:val="00C576AF"/>
    <w:rsid w:val="00C759AB"/>
    <w:rsid w:val="00C822D6"/>
    <w:rsid w:val="00CA0986"/>
    <w:rsid w:val="00CA375C"/>
    <w:rsid w:val="00CA67A7"/>
    <w:rsid w:val="00CE4545"/>
    <w:rsid w:val="00D16348"/>
    <w:rsid w:val="00D254A3"/>
    <w:rsid w:val="00D80B69"/>
    <w:rsid w:val="00D83E67"/>
    <w:rsid w:val="00D90E8A"/>
    <w:rsid w:val="00D9735B"/>
    <w:rsid w:val="00DA75A6"/>
    <w:rsid w:val="00DB04ED"/>
    <w:rsid w:val="00E02C36"/>
    <w:rsid w:val="00E05B50"/>
    <w:rsid w:val="00E239DF"/>
    <w:rsid w:val="00E264A6"/>
    <w:rsid w:val="00E67847"/>
    <w:rsid w:val="00E76B82"/>
    <w:rsid w:val="00E96D3B"/>
    <w:rsid w:val="00EC67BC"/>
    <w:rsid w:val="00ED68A3"/>
    <w:rsid w:val="00EE0A1A"/>
    <w:rsid w:val="00EE4B39"/>
    <w:rsid w:val="00EF7BCB"/>
    <w:rsid w:val="00F02457"/>
    <w:rsid w:val="00F314C1"/>
    <w:rsid w:val="00F3179D"/>
    <w:rsid w:val="00F32B62"/>
    <w:rsid w:val="00F36FF1"/>
    <w:rsid w:val="00F50767"/>
    <w:rsid w:val="00F77447"/>
    <w:rsid w:val="00F83215"/>
    <w:rsid w:val="00F97545"/>
    <w:rsid w:val="00FB1769"/>
    <w:rsid w:val="00FF1AC9"/>
    <w:rsid w:val="00FF3170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E621379FBB024C833E21A1D026D669" ma:contentTypeVersion="2" ma:contentTypeDescription="Criar um novo documento." ma:contentTypeScope="" ma:versionID="2bfbbb200a89febd90042353e28ec608">
  <xsd:schema xmlns:xsd="http://www.w3.org/2001/XMLSchema" xmlns:xs="http://www.w3.org/2001/XMLSchema" xmlns:p="http://schemas.microsoft.com/office/2006/metadata/properties" xmlns:ns1="http://schemas.microsoft.com/sharepoint/v3" xmlns:ns2="969ffe39-64f2-4a22-b3ee-4d24824f8743" targetNamespace="http://schemas.microsoft.com/office/2006/metadata/properties" ma:root="true" ma:fieldsID="b82af48c96b765452d822ad75f779159" ns1:_="" ns2:_="">
    <xsd:import namespace="http://schemas.microsoft.com/sharepoint/v3"/>
    <xsd:import namespace="969ffe39-64f2-4a22-b3ee-4d24824f874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ffe39-64f2-4a22-b3ee-4d24824f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68A7D0-375E-4D29-80A4-8705C4F01B4C}"/>
</file>

<file path=customXml/itemProps3.xml><?xml version="1.0" encoding="utf-8"?>
<ds:datastoreItem xmlns:ds="http://schemas.openxmlformats.org/officeDocument/2006/customXml" ds:itemID="{FDB00061-C54B-46BC-A5F7-C7CC0E571A23}"/>
</file>

<file path=customXml/itemProps4.xml><?xml version="1.0" encoding="utf-8"?>
<ds:datastoreItem xmlns:ds="http://schemas.openxmlformats.org/officeDocument/2006/customXml" ds:itemID="{2CFF17F9-89F8-4110-9FC0-6AEE206E6C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Anabela Felino Dias Toscano</cp:lastModifiedBy>
  <cp:revision>2</cp:revision>
  <cp:lastPrinted>2024-07-09T11:00:00Z</cp:lastPrinted>
  <dcterms:created xsi:type="dcterms:W3CDTF">2024-07-19T11:31:00Z</dcterms:created>
  <dcterms:modified xsi:type="dcterms:W3CDTF">2024-07-19T11:31:00Z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0x010100C5E621379FBB024C833E21A1D026D669</vt:lpwstr>
  </property>
</Properties>
</file>